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5644" w14:textId="4EAF6BB7" w:rsidR="005B78A2" w:rsidRPr="00723467" w:rsidRDefault="005B78A2" w:rsidP="005B78A2">
      <w:pPr>
        <w:pStyle w:val="Heading1"/>
        <w:pBdr>
          <w:bottom w:val="single" w:sz="4" w:space="2" w:color="auto"/>
        </w:pBdr>
        <w:tabs>
          <w:tab w:val="clear" w:pos="-720"/>
          <w:tab w:val="clear" w:pos="1080"/>
        </w:tabs>
        <w:ind w:left="0"/>
        <w:rPr>
          <w:rFonts w:ascii="Calibri" w:hAnsi="Calibri"/>
          <w:b/>
          <w:smallCaps/>
          <w:szCs w:val="24"/>
        </w:rPr>
      </w:pPr>
      <w:r w:rsidRPr="00723467">
        <w:rPr>
          <w:rFonts w:ascii="Calibri" w:hAnsi="Calibri"/>
          <w:b/>
          <w:bCs/>
          <w:smallCaps/>
          <w:szCs w:val="24"/>
        </w:rPr>
        <w:t xml:space="preserve">Sample </w:t>
      </w:r>
      <w:r w:rsidR="002D7E07" w:rsidRPr="00723467">
        <w:rPr>
          <w:rFonts w:ascii="Calibri" w:hAnsi="Calibri"/>
          <w:b/>
          <w:bCs/>
          <w:smallCaps/>
          <w:szCs w:val="24"/>
        </w:rPr>
        <w:t xml:space="preserve">State </w:t>
      </w:r>
      <w:r w:rsidRPr="00723467">
        <w:rPr>
          <w:rFonts w:ascii="Calibri" w:hAnsi="Calibri"/>
          <w:b/>
          <w:bCs/>
          <w:smallCaps/>
          <w:szCs w:val="24"/>
        </w:rPr>
        <w:t>Legislator</w:t>
      </w:r>
      <w:r w:rsidR="00FF7CDF" w:rsidRPr="00723467">
        <w:rPr>
          <w:rFonts w:ascii="Calibri" w:hAnsi="Calibri"/>
          <w:b/>
          <w:bCs/>
          <w:smallCaps/>
          <w:szCs w:val="24"/>
        </w:rPr>
        <w:t>/</w:t>
      </w:r>
      <w:proofErr w:type="gramStart"/>
      <w:r w:rsidR="00FF7CDF" w:rsidRPr="00723467">
        <w:rPr>
          <w:rFonts w:ascii="Calibri" w:hAnsi="Calibri"/>
          <w:b/>
          <w:bCs/>
          <w:smallCaps/>
          <w:szCs w:val="24"/>
        </w:rPr>
        <w:t xml:space="preserve">Governor </w:t>
      </w:r>
      <w:r w:rsidRPr="00723467">
        <w:rPr>
          <w:rFonts w:ascii="Calibri" w:hAnsi="Calibri"/>
          <w:b/>
          <w:bCs/>
          <w:smallCaps/>
          <w:szCs w:val="24"/>
        </w:rPr>
        <w:t xml:space="preserve"> Letter</w:t>
      </w:r>
      <w:proofErr w:type="gramEnd"/>
      <w:r w:rsidRPr="00723467">
        <w:rPr>
          <w:rFonts w:ascii="Calibri" w:hAnsi="Calibri"/>
          <w:b/>
          <w:bCs/>
          <w:smallCaps/>
          <w:szCs w:val="24"/>
        </w:rPr>
        <w:t xml:space="preserve"> of Appreciation</w:t>
      </w:r>
      <w:r w:rsidR="005936C5">
        <w:rPr>
          <w:rFonts w:ascii="Calibri" w:hAnsi="Calibri"/>
          <w:b/>
          <w:bCs/>
          <w:smallCaps/>
          <w:szCs w:val="24"/>
        </w:rPr>
        <w:t xml:space="preserve"> for CT CULTURAL FUND OPERATING SUPPORT GRANT</w:t>
      </w:r>
    </w:p>
    <w:p w14:paraId="4E025645" w14:textId="77777777" w:rsidR="005B78A2" w:rsidRPr="00723467" w:rsidRDefault="005B78A2" w:rsidP="005B78A2">
      <w:pPr>
        <w:pStyle w:val="Heading1"/>
        <w:rPr>
          <w:rFonts w:ascii="Calibri" w:hAnsi="Calibri"/>
          <w:szCs w:val="24"/>
        </w:rPr>
      </w:pPr>
    </w:p>
    <w:p w14:paraId="4E025646" w14:textId="77777777" w:rsidR="005B78A2" w:rsidRPr="00723467" w:rsidRDefault="005B78A2" w:rsidP="005B78A2">
      <w:pPr>
        <w:jc w:val="center"/>
        <w:rPr>
          <w:rFonts w:ascii="Calibri" w:hAnsi="Calibri"/>
          <w:szCs w:val="24"/>
        </w:rPr>
      </w:pPr>
    </w:p>
    <w:p w14:paraId="4E025647" w14:textId="77777777" w:rsidR="005B78A2" w:rsidRPr="00723467" w:rsidRDefault="005B78A2" w:rsidP="005B78A2">
      <w:pPr>
        <w:jc w:val="center"/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>[Your Letterhead]</w:t>
      </w:r>
    </w:p>
    <w:p w14:paraId="4E025648" w14:textId="77777777" w:rsidR="005B78A2" w:rsidRPr="00723467" w:rsidRDefault="005B78A2" w:rsidP="005B78A2">
      <w:pPr>
        <w:rPr>
          <w:rFonts w:ascii="Calibri" w:hAnsi="Calibri"/>
          <w:szCs w:val="24"/>
        </w:rPr>
      </w:pPr>
    </w:p>
    <w:p w14:paraId="4E025649" w14:textId="77777777" w:rsidR="005B78A2" w:rsidRPr="00723467" w:rsidRDefault="005B78A2" w:rsidP="005B78A2">
      <w:pPr>
        <w:rPr>
          <w:rFonts w:ascii="Calibri" w:hAnsi="Calibri"/>
          <w:szCs w:val="24"/>
        </w:rPr>
      </w:pPr>
    </w:p>
    <w:p w14:paraId="4E02564A" w14:textId="77777777" w:rsidR="005B78A2" w:rsidRPr="00723467" w:rsidRDefault="005B78A2" w:rsidP="005B78A2">
      <w:pPr>
        <w:rPr>
          <w:rFonts w:ascii="Calibri" w:hAnsi="Calibri"/>
          <w:szCs w:val="24"/>
        </w:rPr>
      </w:pPr>
    </w:p>
    <w:p w14:paraId="4E02564B" w14:textId="77777777" w:rsidR="005B78A2" w:rsidRPr="00723467" w:rsidRDefault="005B78A2" w:rsidP="005B78A2">
      <w:pPr>
        <w:rPr>
          <w:rFonts w:ascii="Calibri" w:hAnsi="Calibri"/>
          <w:szCs w:val="24"/>
        </w:rPr>
      </w:pPr>
    </w:p>
    <w:p w14:paraId="4E02564C" w14:textId="77777777" w:rsidR="005B78A2" w:rsidRPr="00723467" w:rsidRDefault="005B78A2" w:rsidP="005B78A2">
      <w:pPr>
        <w:rPr>
          <w:rFonts w:ascii="Calibri" w:hAnsi="Calibri"/>
          <w:szCs w:val="24"/>
        </w:rPr>
      </w:pPr>
    </w:p>
    <w:p w14:paraId="4E02564D" w14:textId="1B536BDF" w:rsidR="00473890" w:rsidRPr="00723467" w:rsidRDefault="00473890" w:rsidP="00473890">
      <w:pPr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>Dear [</w:t>
      </w:r>
      <w:r w:rsidR="00107A0B" w:rsidRPr="00723467">
        <w:rPr>
          <w:rFonts w:ascii="Calibri" w:hAnsi="Calibri"/>
          <w:b/>
          <w:bCs/>
          <w:szCs w:val="24"/>
        </w:rPr>
        <w:t xml:space="preserve">Governor </w:t>
      </w:r>
      <w:r w:rsidR="00173CFC">
        <w:rPr>
          <w:rFonts w:ascii="Calibri" w:hAnsi="Calibri"/>
          <w:b/>
          <w:bCs/>
          <w:szCs w:val="24"/>
        </w:rPr>
        <w:t>Lamont</w:t>
      </w:r>
      <w:r w:rsidR="00107A0B" w:rsidRPr="00723467">
        <w:rPr>
          <w:rFonts w:ascii="Calibri" w:hAnsi="Calibri"/>
          <w:b/>
          <w:bCs/>
          <w:szCs w:val="24"/>
        </w:rPr>
        <w:t>/</w:t>
      </w:r>
      <w:hyperlink r:id="rId8" w:history="1">
        <w:r w:rsidR="00107A0B" w:rsidRPr="006154D4">
          <w:rPr>
            <w:rStyle w:val="Hyperlink"/>
            <w:rFonts w:ascii="Calibri" w:hAnsi="Calibri"/>
            <w:b/>
            <w:bCs/>
            <w:szCs w:val="24"/>
          </w:rPr>
          <w:t>Representative XXXX/Senator XXXX</w:t>
        </w:r>
      </w:hyperlink>
      <w:r w:rsidRPr="00723467">
        <w:rPr>
          <w:rFonts w:ascii="Calibri" w:hAnsi="Calibri"/>
          <w:szCs w:val="24"/>
        </w:rPr>
        <w:t>]:</w:t>
      </w:r>
    </w:p>
    <w:p w14:paraId="4E02564E" w14:textId="77777777" w:rsidR="00473890" w:rsidRPr="00723467" w:rsidRDefault="00473890" w:rsidP="00473890">
      <w:pPr>
        <w:rPr>
          <w:rFonts w:ascii="Calibri" w:hAnsi="Calibri"/>
          <w:szCs w:val="24"/>
        </w:rPr>
      </w:pPr>
    </w:p>
    <w:p w14:paraId="4E02564F" w14:textId="390BE0A7" w:rsidR="00D82889" w:rsidRPr="00723467" w:rsidRDefault="00D82889" w:rsidP="00D82889">
      <w:pPr>
        <w:spacing w:line="260" w:lineRule="auto"/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 xml:space="preserve">I would like to thank you for supporting cultural </w:t>
      </w:r>
      <w:r w:rsidR="00E94602">
        <w:rPr>
          <w:rFonts w:ascii="Calibri" w:hAnsi="Calibri"/>
          <w:szCs w:val="24"/>
        </w:rPr>
        <w:t xml:space="preserve">organizations </w:t>
      </w:r>
      <w:r w:rsidRPr="00723467">
        <w:rPr>
          <w:rFonts w:ascii="Calibri" w:hAnsi="Calibri"/>
          <w:szCs w:val="24"/>
        </w:rPr>
        <w:t xml:space="preserve">in </w:t>
      </w:r>
      <w:r w:rsidR="00B665E9">
        <w:rPr>
          <w:rFonts w:ascii="Calibri" w:hAnsi="Calibri"/>
          <w:szCs w:val="24"/>
        </w:rPr>
        <w:t>Connecticut</w:t>
      </w:r>
      <w:r w:rsidRPr="00723467">
        <w:rPr>
          <w:rFonts w:ascii="Calibri" w:hAnsi="Calibri"/>
          <w:szCs w:val="24"/>
        </w:rPr>
        <w:t xml:space="preserve"> and for recognizing the important role that C</w:t>
      </w:r>
      <w:r w:rsidR="00B665E9">
        <w:rPr>
          <w:rFonts w:ascii="Calibri" w:hAnsi="Calibri"/>
          <w:szCs w:val="24"/>
        </w:rPr>
        <w:t xml:space="preserve">T </w:t>
      </w:r>
      <w:r w:rsidRPr="00723467">
        <w:rPr>
          <w:rFonts w:ascii="Calibri" w:hAnsi="Calibri"/>
          <w:szCs w:val="24"/>
        </w:rPr>
        <w:t xml:space="preserve">Humanities </w:t>
      </w:r>
      <w:r w:rsidR="00E518FC">
        <w:rPr>
          <w:rFonts w:ascii="Calibri" w:hAnsi="Calibri"/>
          <w:szCs w:val="24"/>
        </w:rPr>
        <w:t>has</w:t>
      </w:r>
      <w:r w:rsidRPr="00723467">
        <w:rPr>
          <w:rFonts w:ascii="Calibri" w:hAnsi="Calibri"/>
          <w:szCs w:val="24"/>
        </w:rPr>
        <w:t xml:space="preserve"> </w:t>
      </w:r>
      <w:r w:rsidR="006C52CF">
        <w:rPr>
          <w:rFonts w:ascii="Calibri" w:hAnsi="Calibri"/>
          <w:szCs w:val="24"/>
        </w:rPr>
        <w:t>in helping</w:t>
      </w:r>
      <w:r w:rsidRPr="00723467">
        <w:rPr>
          <w:rFonts w:ascii="Calibri" w:hAnsi="Calibri"/>
          <w:szCs w:val="24"/>
        </w:rPr>
        <w:t xml:space="preserve"> </w:t>
      </w:r>
      <w:r w:rsidR="00C2644E">
        <w:rPr>
          <w:rFonts w:ascii="Calibri" w:hAnsi="Calibri"/>
          <w:szCs w:val="24"/>
        </w:rPr>
        <w:t xml:space="preserve">our state’s </w:t>
      </w:r>
      <w:r w:rsidR="00257D8F">
        <w:rPr>
          <w:rFonts w:ascii="Calibri" w:hAnsi="Calibri"/>
          <w:szCs w:val="24"/>
        </w:rPr>
        <w:t xml:space="preserve">arts, humanities, and </w:t>
      </w:r>
      <w:r w:rsidRPr="00723467">
        <w:rPr>
          <w:rFonts w:ascii="Calibri" w:hAnsi="Calibri"/>
          <w:szCs w:val="24"/>
        </w:rPr>
        <w:t>cultural</w:t>
      </w:r>
      <w:r w:rsidR="00885C51">
        <w:rPr>
          <w:rFonts w:ascii="Calibri" w:hAnsi="Calibri"/>
          <w:szCs w:val="24"/>
        </w:rPr>
        <w:t xml:space="preserve"> </w:t>
      </w:r>
      <w:r w:rsidRPr="00723467">
        <w:rPr>
          <w:rFonts w:ascii="Calibri" w:hAnsi="Calibri"/>
          <w:szCs w:val="24"/>
        </w:rPr>
        <w:t xml:space="preserve">institutions </w:t>
      </w:r>
      <w:r w:rsidR="00257D8F">
        <w:rPr>
          <w:rFonts w:ascii="Calibri" w:hAnsi="Calibri"/>
          <w:szCs w:val="24"/>
        </w:rPr>
        <w:t>recover from the pandemic</w:t>
      </w:r>
      <w:r w:rsidR="00C2644E">
        <w:rPr>
          <w:rFonts w:ascii="Calibri" w:hAnsi="Calibri"/>
          <w:szCs w:val="24"/>
        </w:rPr>
        <w:t xml:space="preserve"> and </w:t>
      </w:r>
      <w:r w:rsidR="005F3483">
        <w:rPr>
          <w:rFonts w:ascii="Calibri" w:hAnsi="Calibri"/>
          <w:szCs w:val="24"/>
        </w:rPr>
        <w:t>continue to serve the public.</w:t>
      </w:r>
    </w:p>
    <w:p w14:paraId="4E025650" w14:textId="77777777" w:rsidR="00D82889" w:rsidRPr="00723467" w:rsidRDefault="00D82889" w:rsidP="00D82889">
      <w:pPr>
        <w:spacing w:line="260" w:lineRule="auto"/>
        <w:rPr>
          <w:rFonts w:ascii="Calibri" w:hAnsi="Calibri"/>
          <w:szCs w:val="24"/>
        </w:rPr>
      </w:pPr>
    </w:p>
    <w:p w14:paraId="4E025651" w14:textId="47D495FB" w:rsidR="00D82889" w:rsidRPr="00A5300D" w:rsidRDefault="00D82889" w:rsidP="00A5300D">
      <w:pPr>
        <w:spacing w:line="260" w:lineRule="auto"/>
        <w:rPr>
          <w:rFonts w:ascii="Calibri" w:hAnsi="Calibri"/>
          <w:bCs/>
          <w:szCs w:val="24"/>
        </w:rPr>
      </w:pPr>
      <w:r w:rsidRPr="00723467">
        <w:rPr>
          <w:rFonts w:ascii="Calibri" w:hAnsi="Calibri"/>
          <w:szCs w:val="24"/>
        </w:rPr>
        <w:t>[</w:t>
      </w:r>
      <w:r w:rsidR="005023FA">
        <w:rPr>
          <w:rFonts w:ascii="Calibri" w:hAnsi="Calibri"/>
          <w:b/>
          <w:bCs/>
          <w:szCs w:val="24"/>
        </w:rPr>
        <w:t>Y</w:t>
      </w:r>
      <w:r w:rsidRPr="00723467">
        <w:rPr>
          <w:rFonts w:ascii="Calibri" w:hAnsi="Calibri"/>
          <w:b/>
          <w:bCs/>
          <w:szCs w:val="24"/>
        </w:rPr>
        <w:t>our organization name</w:t>
      </w:r>
      <w:r w:rsidRPr="00723467">
        <w:rPr>
          <w:rFonts w:ascii="Calibri" w:hAnsi="Calibri"/>
          <w:bCs/>
          <w:szCs w:val="24"/>
        </w:rPr>
        <w:t>]</w:t>
      </w:r>
      <w:r w:rsidRPr="00723467">
        <w:rPr>
          <w:rFonts w:ascii="Calibri" w:hAnsi="Calibri"/>
          <w:szCs w:val="24"/>
        </w:rPr>
        <w:t xml:space="preserve"> was recently awarded a </w:t>
      </w:r>
      <w:r w:rsidR="002B7C96" w:rsidRPr="00723467">
        <w:rPr>
          <w:rFonts w:ascii="Calibri" w:hAnsi="Calibri"/>
          <w:szCs w:val="24"/>
        </w:rPr>
        <w:t>[</w:t>
      </w:r>
      <w:r w:rsidR="002B7C96" w:rsidRPr="00723467">
        <w:rPr>
          <w:rFonts w:ascii="Calibri" w:hAnsi="Calibri"/>
          <w:b/>
          <w:bCs/>
          <w:szCs w:val="24"/>
        </w:rPr>
        <w:t>amount</w:t>
      </w:r>
      <w:r w:rsidR="002B7C96" w:rsidRPr="00723467">
        <w:rPr>
          <w:rFonts w:ascii="Calibri" w:hAnsi="Calibri"/>
          <w:szCs w:val="24"/>
        </w:rPr>
        <w:t xml:space="preserve">] </w:t>
      </w:r>
      <w:r w:rsidR="002B7C96">
        <w:rPr>
          <w:rFonts w:ascii="Calibri" w:hAnsi="Calibri"/>
          <w:szCs w:val="24"/>
        </w:rPr>
        <w:t>CT Cultural Fund Operating Support G</w:t>
      </w:r>
      <w:r w:rsidRPr="00723467">
        <w:rPr>
          <w:rFonts w:ascii="Calibri" w:hAnsi="Calibri"/>
          <w:szCs w:val="24"/>
        </w:rPr>
        <w:t xml:space="preserve">rant from </w:t>
      </w:r>
      <w:r w:rsidR="00A5300D" w:rsidRPr="00A5300D">
        <w:rPr>
          <w:rFonts w:ascii="Calibri" w:hAnsi="Calibri"/>
          <w:bCs/>
          <w:szCs w:val="24"/>
        </w:rPr>
        <w:t>CT Humanities,</w:t>
      </w:r>
      <w:r w:rsidR="00A5300D">
        <w:rPr>
          <w:rFonts w:ascii="Calibri" w:hAnsi="Calibri"/>
          <w:bCs/>
          <w:szCs w:val="24"/>
        </w:rPr>
        <w:t xml:space="preserve"> </w:t>
      </w:r>
      <w:r w:rsidR="00A5300D" w:rsidRPr="00A5300D">
        <w:rPr>
          <w:rFonts w:ascii="Calibri" w:hAnsi="Calibri"/>
          <w:bCs/>
          <w:szCs w:val="24"/>
        </w:rPr>
        <w:t>with funding provided by the Connecticut State Department of Economic and Community</w:t>
      </w:r>
      <w:r w:rsidR="00A5300D">
        <w:rPr>
          <w:rFonts w:ascii="Calibri" w:hAnsi="Calibri"/>
          <w:bCs/>
          <w:szCs w:val="24"/>
        </w:rPr>
        <w:t xml:space="preserve"> </w:t>
      </w:r>
      <w:r w:rsidR="00A5300D" w:rsidRPr="00A5300D">
        <w:rPr>
          <w:rFonts w:ascii="Calibri" w:hAnsi="Calibri"/>
          <w:bCs/>
          <w:szCs w:val="24"/>
        </w:rPr>
        <w:t>Development/Connecticut Office of the Arts (COA) from the Connecticut State Legislature.</w:t>
      </w:r>
    </w:p>
    <w:p w14:paraId="4E025652" w14:textId="77777777" w:rsidR="00D82889" w:rsidRPr="00723467" w:rsidRDefault="00D82889" w:rsidP="00D82889">
      <w:pPr>
        <w:spacing w:line="260" w:lineRule="auto"/>
        <w:rPr>
          <w:rFonts w:ascii="Calibri" w:hAnsi="Calibri"/>
          <w:i/>
          <w:iCs/>
          <w:szCs w:val="24"/>
        </w:rPr>
      </w:pPr>
    </w:p>
    <w:p w14:paraId="2A5C58B1" w14:textId="6A0E2E2B" w:rsidR="00273617" w:rsidRPr="00E94602" w:rsidRDefault="005267C9" w:rsidP="00D82889">
      <w:pPr>
        <w:spacing w:line="2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This </w:t>
      </w:r>
      <w:r w:rsidR="008703EB">
        <w:rPr>
          <w:rFonts w:ascii="Calibri" w:hAnsi="Calibri"/>
          <w:szCs w:val="24"/>
        </w:rPr>
        <w:t xml:space="preserve">operating support grant </w:t>
      </w:r>
      <w:r w:rsidR="007D437F">
        <w:rPr>
          <w:rFonts w:ascii="Calibri" w:hAnsi="Calibri"/>
          <w:szCs w:val="24"/>
        </w:rPr>
        <w:t xml:space="preserve">will help </w:t>
      </w:r>
      <w:r w:rsidR="00B665E9">
        <w:rPr>
          <w:rFonts w:ascii="Calibri" w:hAnsi="Calibri"/>
          <w:szCs w:val="24"/>
        </w:rPr>
        <w:t>us</w:t>
      </w:r>
      <w:r w:rsidR="005057A1">
        <w:rPr>
          <w:rFonts w:ascii="Calibri" w:hAnsi="Calibri"/>
          <w:szCs w:val="24"/>
        </w:rPr>
        <w:t xml:space="preserve"> to</w:t>
      </w:r>
      <w:r w:rsidR="008703EB">
        <w:rPr>
          <w:rFonts w:ascii="Calibri" w:hAnsi="Calibri"/>
          <w:szCs w:val="24"/>
        </w:rPr>
        <w:t xml:space="preserve"> </w:t>
      </w:r>
      <w:r w:rsidR="00D82889" w:rsidRPr="00723467">
        <w:rPr>
          <w:rFonts w:ascii="Calibri" w:hAnsi="Calibri"/>
          <w:szCs w:val="24"/>
        </w:rPr>
        <w:t>[</w:t>
      </w:r>
      <w:r w:rsidR="000B4632" w:rsidRPr="00E94602">
        <w:rPr>
          <w:rFonts w:ascii="Calibri" w:hAnsi="Calibri"/>
          <w:b/>
          <w:bCs/>
          <w:szCs w:val="24"/>
        </w:rPr>
        <w:t>brief</w:t>
      </w:r>
      <w:r w:rsidR="004238A4" w:rsidRPr="00E94602">
        <w:rPr>
          <w:rFonts w:ascii="Calibri" w:hAnsi="Calibri"/>
          <w:b/>
          <w:bCs/>
          <w:szCs w:val="24"/>
        </w:rPr>
        <w:t>ly describe how this funding will help you</w:t>
      </w:r>
      <w:r w:rsidR="00BA4BE4" w:rsidRPr="00E94602">
        <w:rPr>
          <w:rFonts w:ascii="Calibri" w:hAnsi="Calibri"/>
          <w:b/>
          <w:bCs/>
          <w:szCs w:val="24"/>
        </w:rPr>
        <w:t xml:space="preserve"> (as applies):</w:t>
      </w:r>
    </w:p>
    <w:p w14:paraId="36A2C321" w14:textId="77777777" w:rsidR="00273617" w:rsidRPr="00E94602" w:rsidRDefault="00273617" w:rsidP="00BA4BE4">
      <w:pPr>
        <w:numPr>
          <w:ilvl w:val="0"/>
          <w:numId w:val="2"/>
        </w:numPr>
        <w:spacing w:line="260" w:lineRule="auto"/>
        <w:rPr>
          <w:rFonts w:ascii="Calibri" w:hAnsi="Calibri"/>
          <w:b/>
          <w:bCs/>
          <w:szCs w:val="24"/>
        </w:rPr>
      </w:pPr>
      <w:r w:rsidRPr="00E94602">
        <w:rPr>
          <w:rFonts w:ascii="Calibri" w:hAnsi="Calibri"/>
          <w:b/>
          <w:bCs/>
          <w:szCs w:val="24"/>
        </w:rPr>
        <w:t>Grow and maintain your ability to serve your community and the public</w:t>
      </w:r>
    </w:p>
    <w:p w14:paraId="618DA3C1" w14:textId="77777777" w:rsidR="00273617" w:rsidRPr="00E94602" w:rsidRDefault="00273617" w:rsidP="00BA4BE4">
      <w:pPr>
        <w:numPr>
          <w:ilvl w:val="0"/>
          <w:numId w:val="2"/>
        </w:numPr>
        <w:spacing w:line="260" w:lineRule="auto"/>
        <w:rPr>
          <w:rFonts w:ascii="Calibri" w:hAnsi="Calibri"/>
          <w:b/>
          <w:bCs/>
          <w:szCs w:val="24"/>
        </w:rPr>
      </w:pPr>
      <w:r w:rsidRPr="00E94602">
        <w:rPr>
          <w:rFonts w:ascii="Calibri" w:hAnsi="Calibri"/>
          <w:b/>
          <w:bCs/>
          <w:szCs w:val="24"/>
        </w:rPr>
        <w:t>Connect K-12 teachers and students to strong humanities and arts content</w:t>
      </w:r>
    </w:p>
    <w:p w14:paraId="1F5B13CD" w14:textId="10244F5F" w:rsidR="00BA4BE4" w:rsidRDefault="005936C5" w:rsidP="00BA4BE4">
      <w:pPr>
        <w:numPr>
          <w:ilvl w:val="0"/>
          <w:numId w:val="2"/>
        </w:numPr>
        <w:spacing w:line="260" w:lineRule="auto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And/or </w:t>
      </w:r>
      <w:r w:rsidR="00273617" w:rsidRPr="00E94602">
        <w:rPr>
          <w:rFonts w:ascii="Calibri" w:hAnsi="Calibri"/>
          <w:b/>
          <w:bCs/>
          <w:szCs w:val="24"/>
        </w:rPr>
        <w:t>Improve your info</w:t>
      </w:r>
      <w:r w:rsidR="00BA4BE4" w:rsidRPr="00E94602">
        <w:rPr>
          <w:rFonts w:ascii="Calibri" w:hAnsi="Calibri"/>
          <w:b/>
          <w:bCs/>
          <w:szCs w:val="24"/>
        </w:rPr>
        <w:t>rmation technology and digital infrastructure</w:t>
      </w:r>
      <w:r w:rsidR="00287ADE">
        <w:rPr>
          <w:rFonts w:ascii="Calibri" w:hAnsi="Calibri"/>
          <w:szCs w:val="24"/>
        </w:rPr>
        <w:t>]</w:t>
      </w:r>
    </w:p>
    <w:p w14:paraId="4E025659" w14:textId="77777777" w:rsidR="00D82889" w:rsidRPr="00723467" w:rsidRDefault="00D82889" w:rsidP="00D82889">
      <w:pPr>
        <w:spacing w:line="260" w:lineRule="auto"/>
        <w:rPr>
          <w:rFonts w:ascii="Calibri" w:hAnsi="Calibri"/>
          <w:i/>
          <w:iCs/>
          <w:szCs w:val="24"/>
        </w:rPr>
      </w:pPr>
    </w:p>
    <w:p w14:paraId="4E02565B" w14:textId="30B801A6" w:rsidR="00473890" w:rsidRPr="00723467" w:rsidRDefault="00D82889" w:rsidP="00473890">
      <w:pPr>
        <w:spacing w:line="260" w:lineRule="auto"/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>Thank you for your role in supporting the work of [</w:t>
      </w:r>
      <w:r w:rsidRPr="00723467">
        <w:rPr>
          <w:rFonts w:ascii="Calibri" w:hAnsi="Calibri"/>
          <w:b/>
          <w:bCs/>
          <w:szCs w:val="24"/>
        </w:rPr>
        <w:t>your organization’s name</w:t>
      </w:r>
      <w:r w:rsidRPr="00723467">
        <w:rPr>
          <w:rFonts w:ascii="Calibri" w:hAnsi="Calibri"/>
          <w:szCs w:val="24"/>
        </w:rPr>
        <w:t>] and C</w:t>
      </w:r>
      <w:r w:rsidR="008D1F3A">
        <w:rPr>
          <w:rFonts w:ascii="Calibri" w:hAnsi="Calibri"/>
          <w:szCs w:val="24"/>
        </w:rPr>
        <w:t xml:space="preserve">T </w:t>
      </w:r>
      <w:r w:rsidRPr="00723467">
        <w:rPr>
          <w:rFonts w:ascii="Calibri" w:hAnsi="Calibri"/>
          <w:szCs w:val="24"/>
        </w:rPr>
        <w:t xml:space="preserve">Humanities. Please don’t hesitate to contact me to </w:t>
      </w:r>
      <w:r w:rsidR="00221E21">
        <w:rPr>
          <w:rFonts w:ascii="Calibri" w:hAnsi="Calibri"/>
          <w:szCs w:val="24"/>
        </w:rPr>
        <w:t>if you would like to learn more</w:t>
      </w:r>
      <w:r w:rsidR="00597563">
        <w:rPr>
          <w:rFonts w:ascii="Calibri" w:hAnsi="Calibri"/>
          <w:szCs w:val="24"/>
        </w:rPr>
        <w:t>!</w:t>
      </w:r>
    </w:p>
    <w:p w14:paraId="4E02565C" w14:textId="77777777" w:rsidR="00473890" w:rsidRPr="00723467" w:rsidRDefault="00473890" w:rsidP="00473890">
      <w:pPr>
        <w:spacing w:before="280"/>
        <w:rPr>
          <w:rFonts w:ascii="Calibri" w:hAnsi="Calibri"/>
          <w:szCs w:val="24"/>
        </w:rPr>
      </w:pPr>
      <w:r w:rsidRPr="00723467">
        <w:rPr>
          <w:rFonts w:ascii="Calibri" w:hAnsi="Calibri"/>
          <w:szCs w:val="24"/>
        </w:rPr>
        <w:t>Sincerely,</w:t>
      </w:r>
    </w:p>
    <w:p w14:paraId="4E02565D" w14:textId="4A24265C" w:rsidR="00473890" w:rsidRPr="00723467" w:rsidRDefault="00473890" w:rsidP="00473890">
      <w:pPr>
        <w:spacing w:before="280"/>
        <w:rPr>
          <w:rFonts w:ascii="Calibri" w:hAnsi="Calibri"/>
          <w:b/>
          <w:bCs/>
          <w:szCs w:val="24"/>
        </w:rPr>
      </w:pPr>
      <w:r w:rsidRPr="00723467">
        <w:rPr>
          <w:rFonts w:ascii="Calibri" w:hAnsi="Calibri"/>
          <w:bCs/>
          <w:szCs w:val="24"/>
        </w:rPr>
        <w:t>[</w:t>
      </w:r>
      <w:r w:rsidRPr="00723467">
        <w:rPr>
          <w:rFonts w:ascii="Calibri" w:hAnsi="Calibri"/>
          <w:b/>
          <w:bCs/>
          <w:szCs w:val="24"/>
        </w:rPr>
        <w:t>Your name</w:t>
      </w:r>
      <w:r w:rsidR="00D82889" w:rsidRPr="00723467">
        <w:rPr>
          <w:rFonts w:ascii="Calibri" w:hAnsi="Calibri"/>
          <w:b/>
          <w:bCs/>
          <w:szCs w:val="24"/>
        </w:rPr>
        <w:t>/titl</w:t>
      </w:r>
      <w:r w:rsidR="00287ADE">
        <w:rPr>
          <w:rFonts w:ascii="Calibri" w:hAnsi="Calibri"/>
          <w:b/>
          <w:bCs/>
          <w:szCs w:val="24"/>
        </w:rPr>
        <w:t>e/contact information</w:t>
      </w:r>
      <w:r w:rsidRPr="00723467">
        <w:rPr>
          <w:rFonts w:ascii="Calibri" w:hAnsi="Calibri"/>
          <w:bCs/>
          <w:szCs w:val="24"/>
        </w:rPr>
        <w:t>]</w:t>
      </w:r>
    </w:p>
    <w:p w14:paraId="4E02565E" w14:textId="77777777" w:rsidR="001A50FB" w:rsidRPr="00723467" w:rsidRDefault="001A50FB" w:rsidP="00473890">
      <w:pPr>
        <w:rPr>
          <w:rFonts w:ascii="Calibri" w:hAnsi="Calibri"/>
          <w:szCs w:val="24"/>
        </w:rPr>
      </w:pPr>
    </w:p>
    <w:sectPr w:rsidR="001A50FB" w:rsidRPr="00723467" w:rsidSect="0083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8D9"/>
    <w:multiLevelType w:val="hybridMultilevel"/>
    <w:tmpl w:val="E314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D04"/>
    <w:multiLevelType w:val="hybridMultilevel"/>
    <w:tmpl w:val="FC2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78A2"/>
    <w:rsid w:val="000B4632"/>
    <w:rsid w:val="000F17B9"/>
    <w:rsid w:val="00107A0B"/>
    <w:rsid w:val="00173CFC"/>
    <w:rsid w:val="001A50FB"/>
    <w:rsid w:val="001D2FEF"/>
    <w:rsid w:val="00221E21"/>
    <w:rsid w:val="00235B78"/>
    <w:rsid w:val="00241FB1"/>
    <w:rsid w:val="00257D8F"/>
    <w:rsid w:val="00273617"/>
    <w:rsid w:val="00287ADE"/>
    <w:rsid w:val="002B7C96"/>
    <w:rsid w:val="002D7E07"/>
    <w:rsid w:val="004238A4"/>
    <w:rsid w:val="004666D8"/>
    <w:rsid w:val="00473890"/>
    <w:rsid w:val="004B3919"/>
    <w:rsid w:val="004D5649"/>
    <w:rsid w:val="005023FA"/>
    <w:rsid w:val="005057A1"/>
    <w:rsid w:val="005267C9"/>
    <w:rsid w:val="005866F4"/>
    <w:rsid w:val="005936C5"/>
    <w:rsid w:val="00597563"/>
    <w:rsid w:val="005B78A2"/>
    <w:rsid w:val="005D3C9F"/>
    <w:rsid w:val="005E088E"/>
    <w:rsid w:val="005F3483"/>
    <w:rsid w:val="0061373C"/>
    <w:rsid w:val="006154D4"/>
    <w:rsid w:val="006254BC"/>
    <w:rsid w:val="0063557F"/>
    <w:rsid w:val="006C52CF"/>
    <w:rsid w:val="006E7F70"/>
    <w:rsid w:val="006F59F2"/>
    <w:rsid w:val="00723467"/>
    <w:rsid w:val="00791A29"/>
    <w:rsid w:val="007D437F"/>
    <w:rsid w:val="00822391"/>
    <w:rsid w:val="0083185D"/>
    <w:rsid w:val="008703EB"/>
    <w:rsid w:val="00885C51"/>
    <w:rsid w:val="008D1F3A"/>
    <w:rsid w:val="008F406C"/>
    <w:rsid w:val="00912539"/>
    <w:rsid w:val="009768BA"/>
    <w:rsid w:val="00A5300D"/>
    <w:rsid w:val="00AF7358"/>
    <w:rsid w:val="00B52A80"/>
    <w:rsid w:val="00B665E9"/>
    <w:rsid w:val="00BA4BE4"/>
    <w:rsid w:val="00BC3C1A"/>
    <w:rsid w:val="00C03900"/>
    <w:rsid w:val="00C2644E"/>
    <w:rsid w:val="00C44341"/>
    <w:rsid w:val="00CA1E1D"/>
    <w:rsid w:val="00D4062C"/>
    <w:rsid w:val="00D5038D"/>
    <w:rsid w:val="00D82889"/>
    <w:rsid w:val="00D86433"/>
    <w:rsid w:val="00E518FC"/>
    <w:rsid w:val="00E5293E"/>
    <w:rsid w:val="00E94602"/>
    <w:rsid w:val="00EC7A1F"/>
    <w:rsid w:val="00EF53A1"/>
    <w:rsid w:val="00F67817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5644"/>
  <w15:docId w15:val="{BCC45C33-AF7B-4563-B647-C1C84CF0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A2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5B78A2"/>
    <w:pPr>
      <w:keepNext/>
      <w:widowControl w:val="0"/>
      <w:tabs>
        <w:tab w:val="left" w:pos="-720"/>
        <w:tab w:val="left" w:pos="1080"/>
      </w:tabs>
      <w:suppressAutoHyphens/>
      <w:ind w:left="1080"/>
      <w:outlineLvl w:val="0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78A2"/>
    <w:rPr>
      <w:rFonts w:ascii="Book Antiqua" w:eastAsia="Times New Roman" w:hAnsi="Book Antiqu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154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a.ct.gov/asp/menu/cgafindleg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77CA1C6651543AB3FFA8AAED376A9" ma:contentTypeVersion="13" ma:contentTypeDescription="Create a new document." ma:contentTypeScope="" ma:versionID="7f564ebd09a48079472eddf89a2a84f2">
  <xsd:schema xmlns:xsd="http://www.w3.org/2001/XMLSchema" xmlns:xs="http://www.w3.org/2001/XMLSchema" xmlns:p="http://schemas.microsoft.com/office/2006/metadata/properties" xmlns:ns2="f285b2d6-c176-4f33-a9e0-dfabbe9cb6b0" xmlns:ns3="838581d5-80ca-4711-a34d-f03d42bf8737" targetNamespace="http://schemas.microsoft.com/office/2006/metadata/properties" ma:root="true" ma:fieldsID="23ca22a250d3f639261224cd8d02e902" ns2:_="" ns3:_="">
    <xsd:import namespace="f285b2d6-c176-4f33-a9e0-dfabbe9cb6b0"/>
    <xsd:import namespace="838581d5-80ca-4711-a34d-f03d42bf8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5b2d6-c176-4f33-a9e0-dfabbe9cb6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81d5-80ca-4711-a34d-f03d42bf8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F002E-39E1-4788-8638-4E039FEC7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898FD-42FF-4CBD-B6C5-BC73EB45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8AA04-7FF0-496F-B862-142626C16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5b2d6-c176-4f33-a9e0-dfabbe9cb6b0"/>
    <ds:schemaRef ds:uri="838581d5-80ca-4711-a34d-f03d42bf8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Diaz</dc:creator>
  <cp:lastModifiedBy>Aimee Bogush</cp:lastModifiedBy>
  <cp:revision>31</cp:revision>
  <dcterms:created xsi:type="dcterms:W3CDTF">2020-06-26T15:54:00Z</dcterms:created>
  <dcterms:modified xsi:type="dcterms:W3CDTF">2021-12-22T21:34:00Z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0x010100FE977CA1C6651543AB3FFA8AAED376A9</vt:lpwstr>
  </property>
</Properties>
</file>